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E3CE" w14:textId="77777777" w:rsidR="00254EF6" w:rsidRDefault="00254EF6"/>
    <w:p w14:paraId="2EFC459F" w14:textId="77777777" w:rsidR="00254EF6" w:rsidRDefault="00254EF6"/>
    <w:p w14:paraId="07C324A3" w14:textId="683F13A5" w:rsidR="00254EF6" w:rsidRPr="00254EF6" w:rsidRDefault="00254EF6" w:rsidP="00254EF6">
      <w:pPr>
        <w:jc w:val="center"/>
        <w:rPr>
          <w:b/>
          <w:bCs/>
        </w:rPr>
      </w:pPr>
      <w:r w:rsidRPr="00254EF6">
        <w:rPr>
          <w:b/>
          <w:bCs/>
        </w:rPr>
        <w:t>MICROLAND RECRUITMENT</w:t>
      </w:r>
    </w:p>
    <w:p w14:paraId="055C8BBA" w14:textId="1F07C2A6" w:rsidR="00E90908" w:rsidRDefault="00254EF6">
      <w:r w:rsidRPr="00254EF6">
        <w:drawing>
          <wp:inline distT="0" distB="0" distL="0" distR="0" wp14:anchorId="146ED739" wp14:editId="7B435EB9">
            <wp:extent cx="5044877" cy="554022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4877" cy="55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0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05"/>
    <w:rsid w:val="00254EF6"/>
    <w:rsid w:val="00683B05"/>
    <w:rsid w:val="00E9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3FB93"/>
  <w15:chartTrackingRefBased/>
  <w15:docId w15:val="{8E624816-42CE-449D-A7D7-CA1204B9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2022-05-27T05:10:00Z</dcterms:created>
  <dcterms:modified xsi:type="dcterms:W3CDTF">2022-05-27T05:10:00Z</dcterms:modified>
</cp:coreProperties>
</file>